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4E7" w:rsidRDefault="00A409CB" w:rsidP="00A409CB">
      <w:pPr>
        <w:spacing w:line="480" w:lineRule="auto"/>
      </w:pPr>
      <w:r>
        <w:t>Matt Davis</w:t>
      </w:r>
    </w:p>
    <w:p w:rsidR="00A409CB" w:rsidRDefault="00A409CB" w:rsidP="00A409CB">
      <w:pPr>
        <w:spacing w:line="480" w:lineRule="auto"/>
      </w:pPr>
      <w:r>
        <w:t>Honors Humanities</w:t>
      </w:r>
    </w:p>
    <w:p w:rsidR="00A409CB" w:rsidRDefault="00A409CB" w:rsidP="00A409CB">
      <w:pPr>
        <w:spacing w:line="480" w:lineRule="auto"/>
      </w:pPr>
      <w:r>
        <w:t>Wiki 5</w:t>
      </w:r>
    </w:p>
    <w:p w:rsidR="00A409CB" w:rsidRDefault="00A409CB" w:rsidP="00A409CB">
      <w:pPr>
        <w:spacing w:line="480" w:lineRule="auto"/>
      </w:pPr>
      <w:r>
        <w:t>6 January 2012</w:t>
      </w:r>
    </w:p>
    <w:p w:rsidR="00A409CB" w:rsidRDefault="00A409CB" w:rsidP="00693C73">
      <w:pPr>
        <w:pStyle w:val="ListParagraph"/>
        <w:numPr>
          <w:ilvl w:val="0"/>
          <w:numId w:val="1"/>
        </w:numPr>
        <w:spacing w:line="480" w:lineRule="auto"/>
        <w:ind w:left="360"/>
      </w:pPr>
      <w:r>
        <w:t xml:space="preserve">  </w:t>
      </w:r>
      <w:r w:rsidR="00126370">
        <w:t xml:space="preserve"> </w:t>
      </w:r>
      <w:r w:rsidR="00693C73">
        <w:t>The time period of the setting begins in 2001. Mortenson does not hear of the news of the September 11</w:t>
      </w:r>
      <w:r w:rsidR="00693C73" w:rsidRPr="00693C73">
        <w:rPr>
          <w:vertAlign w:val="superscript"/>
        </w:rPr>
        <w:t>th</w:t>
      </w:r>
      <w:r w:rsidR="00693C73">
        <w:t xml:space="preserve"> attacks until days following. He becomes a bit of</w:t>
      </w:r>
      <w:r w:rsidR="00BD7B7B">
        <w:t xml:space="preserve"> an enemy due to the fact he was present in the Middle East. He later got recognition in a magazine for giving a girl tuition money for medical school. Following the article on his work throughout the Middle East, money contributions began to come. With all of the money donated, Greg was able to hire his own staff to work for Central Asia Institution</w:t>
      </w:r>
      <w:r w:rsidR="00274F87">
        <w:t xml:space="preserve"> (CAI)</w:t>
      </w:r>
      <w:r w:rsidR="00BD7B7B">
        <w:t>. Also with the funds, CAI is able to continue building schools and educating children. In the next chapter, Mortenson meets Sadhar Khan</w:t>
      </w:r>
      <w:r w:rsidR="00274F87">
        <w:t xml:space="preserve"> who is a freedom fighter. He expresses to Greg how he desires to build a school in honor of the fallen soldiers. With this, the CAI is looking forward to constructing another place of education.</w:t>
      </w:r>
    </w:p>
    <w:p w:rsidR="00274F87" w:rsidRDefault="00126370" w:rsidP="00693C73">
      <w:pPr>
        <w:pStyle w:val="ListParagraph"/>
        <w:numPr>
          <w:ilvl w:val="0"/>
          <w:numId w:val="1"/>
        </w:numPr>
        <w:spacing w:line="480" w:lineRule="auto"/>
        <w:ind w:left="360"/>
      </w:pPr>
      <w:r>
        <w:t xml:space="preserve">   </w:t>
      </w:r>
      <w:r w:rsidR="00274F87">
        <w:t>These chapters show the continuous building that the CAI</w:t>
      </w:r>
      <w:r>
        <w:t xml:space="preserve"> does for rural communities. Even when there is a war occurring between the two countries, CAI maintains to keep on providing an education. The most touching part of the </w:t>
      </w:r>
      <w:r w:rsidR="003E202E">
        <w:t>section</w:t>
      </w:r>
      <w:r>
        <w:t xml:space="preserve">, and possibly the </w:t>
      </w:r>
      <w:r w:rsidR="003E202E">
        <w:t>entire book, is when a student of the Korphe School describes how she now believes she can be a “Superlady” (</w:t>
      </w:r>
      <w:r w:rsidR="003E202E">
        <w:rPr>
          <w:i/>
        </w:rPr>
        <w:t>pg 313)</w:t>
      </w:r>
      <w:r w:rsidR="003E202E">
        <w:t>.  A girl who would not have become nor done anything in her life, now dreams of being an executive of a hospital. These dreams were made possible by another man’s dreams, Greg Mortenson’s, to make lives for children better.</w:t>
      </w:r>
    </w:p>
    <w:p w:rsidR="003E202E" w:rsidRDefault="003E202E" w:rsidP="00693C73">
      <w:pPr>
        <w:pStyle w:val="ListParagraph"/>
        <w:numPr>
          <w:ilvl w:val="0"/>
          <w:numId w:val="1"/>
        </w:numPr>
        <w:spacing w:line="480" w:lineRule="auto"/>
        <w:ind w:left="360"/>
      </w:pPr>
      <w:r>
        <w:lastRenderedPageBreak/>
        <w:t xml:space="preserve">   Throughout the entirety of the book, I believe Greg Mortenson can be described as a main word: Inspirational. Not only is he an iconic figure to those who he has been able to educate through his schools, but also those who have been educated about his work. The greatest gift one can give to another is an education. It is the most valued thing in the world. This is why many people are aside Greg building schools. This man is a true inspiration to not only our society, but internationally. I believe his work is measured more than that of a CEO of President of a company. He has changed the world for the better, and continues to do this to this day. I hope that one day, I can do work related to what he has done for the Middle Eastern children. </w:t>
      </w:r>
      <w:r w:rsidR="0093399B">
        <w:t>Greg Mortenson has been labeled a hero to many people worldwide, including myself.</w:t>
      </w:r>
    </w:p>
    <w:sectPr w:rsidR="003E202E" w:rsidSect="00D034E7">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C40622"/>
    <w:multiLevelType w:val="hybridMultilevel"/>
    <w:tmpl w:val="9B2A2EAE"/>
    <w:lvl w:ilvl="0" w:tplc="0409000F">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characterSpacingControl w:val="doNotCompress"/>
  <w:compat/>
  <w:rsids>
    <w:rsidRoot w:val="00A409CB"/>
    <w:rsid w:val="00126370"/>
    <w:rsid w:val="001C5B28"/>
    <w:rsid w:val="00274F87"/>
    <w:rsid w:val="003E202E"/>
    <w:rsid w:val="00693C73"/>
    <w:rsid w:val="0093399B"/>
    <w:rsid w:val="00A409CB"/>
    <w:rsid w:val="00BD7B7B"/>
    <w:rsid w:val="00D034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34E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09C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2</Pages>
  <Words>347</Words>
  <Characters>1983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Mick</dc:creator>
  <cp:lastModifiedBy>Mick</cp:lastModifiedBy>
  <cp:revision>2</cp:revision>
  <dcterms:created xsi:type="dcterms:W3CDTF">2012-01-06T00:18:00Z</dcterms:created>
  <dcterms:modified xsi:type="dcterms:W3CDTF">2012-01-06T01:55:00Z</dcterms:modified>
</cp:coreProperties>
</file>